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t>среда</w:t>
      </w:r>
      <w:proofErr w:type="spellEnd"/>
      <w:proofErr w:type="gramEnd"/>
      <w:r w:rsidRPr="00352A5D">
        <w:rPr>
          <w:rFonts w:ascii="Times New Roman" w:eastAsia="Times New Roman" w:hAnsi="Times New Roman" w:cs="Times New Roman"/>
          <w:sz w:val="24"/>
          <w:szCs w:val="24"/>
        </w:rPr>
        <w:t>, 28. </w:t>
      </w: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t>мар</w:t>
      </w:r>
      <w:proofErr w:type="spellEnd"/>
      <w:proofErr w:type="gram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 2012, 16:10 -&gt; 16:38 </w:t>
      </w:r>
    </w:p>
    <w:p w:rsidR="00352A5D" w:rsidRPr="00352A5D" w:rsidRDefault="00352A5D" w:rsidP="00352A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352A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Признања</w:t>
      </w:r>
      <w:proofErr w:type="spellEnd"/>
      <w:r w:rsidRPr="00352A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бизнис</w:t>
      </w:r>
      <w:proofErr w:type="spellEnd"/>
      <w:r w:rsidRPr="00352A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дамама</w:t>
      </w:r>
      <w:proofErr w:type="spellEnd"/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свечаности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додељена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креативне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покровитељством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председнице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Славице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Ђукић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Дејановић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Златна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плакета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уручена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фабрике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Тетра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Пак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Горњем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Милановцу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Индири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Трећу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заредом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додељена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креативне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покровитељством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председнице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Славице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Ђукић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Дејановић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Успешне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реализује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A5D" w:rsidRPr="00352A5D" w:rsidRDefault="00352A5D" w:rsidP="00352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9675" cy="3429000"/>
            <wp:effectExtent l="19050" t="0" r="9525" b="0"/>
            <wp:docPr id="1" name="Picture 1" descr="Dobitnice-nag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itnice-nagrad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уручила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истакла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успешне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модел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лежи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огроман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ресурс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наша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земља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боља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жирија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Клуба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наградили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успехом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креативношћу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иновативношћу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истичу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лидери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показале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реализацији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производње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екологије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формирању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пласману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домаћих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брендова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науци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глуми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продукцији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књижевности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музици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хуманитарном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lastRenderedPageBreak/>
        <w:t>Златна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плакета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жири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Клуба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уручена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фабрике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Тетра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Пак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Горњем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Милановцу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Индири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52A5D" w:rsidRPr="00352A5D" w:rsidRDefault="00352A5D" w:rsidP="00352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9675" cy="3162300"/>
            <wp:effectExtent l="19050" t="0" r="9525" b="0"/>
            <wp:docPr id="2" name="Picture 2" descr="Indira-Petrovic-i-Slavica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a-Petrovic-i-Slavica-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A5D" w:rsidRPr="00352A5D" w:rsidRDefault="00352A5D" w:rsidP="00352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Индира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Славица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Ђукић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Дејановић</w:t>
      </w:r>
      <w:proofErr w:type="spellEnd"/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b/>
          <w:bCs/>
          <w:sz w:val="24"/>
          <w:szCs w:val="24"/>
        </w:rPr>
        <w:t>Уручене</w:t>
      </w:r>
      <w:proofErr w:type="spellEnd"/>
      <w:r w:rsidRPr="0035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b/>
          <w:bCs/>
          <w:sz w:val="24"/>
          <w:szCs w:val="24"/>
        </w:rPr>
        <w:t>плакете</w:t>
      </w:r>
      <w:proofErr w:type="spellEnd"/>
      <w:r w:rsidRPr="0035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b/>
          <w:bCs/>
          <w:sz w:val="24"/>
          <w:szCs w:val="24"/>
        </w:rPr>
        <w:t>Бизнис</w:t>
      </w:r>
      <w:proofErr w:type="spellEnd"/>
      <w:r w:rsidRPr="0035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b/>
          <w:bCs/>
          <w:sz w:val="24"/>
          <w:szCs w:val="24"/>
        </w:rPr>
        <w:t>дама</w:t>
      </w:r>
      <w:proofErr w:type="spellEnd"/>
      <w:r w:rsidRPr="0035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2011.</w:t>
      </w:r>
      <w:proofErr w:type="gramEnd"/>
      <w:r w:rsidRPr="0035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52A5D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 w:rsidRPr="0035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t>Плакете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" 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добиле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генерална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компаније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РИЧ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Прокупља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Милена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Анђић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фирме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А.М.Р.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Параћина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послују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хотел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Петрус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етно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село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Јасмина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Радивојевић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власница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модне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куће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Луна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Биљана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рехабилитацију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Милица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Лазовић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Интермеханике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Смедерево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Ружица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Ђурђевић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Жири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Креативна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2011"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доделио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Горици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Поповић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глумици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продуценту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редитељки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посвећеност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традиционалним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ручним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радовима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доприноси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српске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традиције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Весни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Дедић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новинарки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однедавно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књижевним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водама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романа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бестселери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српским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књижарама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портпаролу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Природњачког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музеја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Александри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Савић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аутохтоних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сорти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воћа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A5D" w:rsidRPr="00352A5D" w:rsidRDefault="00352A5D" w:rsidP="00352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19675" cy="3124200"/>
            <wp:effectExtent l="19050" t="0" r="9525" b="0"/>
            <wp:docPr id="3" name="Picture 3" descr="Dobitnice-nagrade-Biznis-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bitnice-nagrade-Biznis-i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уручена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председници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хуманитарне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Дивац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Снежани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Дивац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хуманитарни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дамама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Уметничког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ансамбла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одбране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Станислав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Бинички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Маји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младој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режисерки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дебитантским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остварењем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Клип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освојила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најбољи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филм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Интернационалном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филмском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фестивалу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Ротердаму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Ђукић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Дејановић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уручила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главној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добитници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истакла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успешне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модел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лежи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огроман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ресурс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наша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земља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боља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истакла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380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премијера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свету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сада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налази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жена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t>Ђукић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Дејановић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указала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пример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Финске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њеним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речима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направљен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одлучујући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корак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напред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истовремено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биле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државе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премијерка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52A5D" w:rsidRP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t>Добитница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Индира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професорка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немачког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истакла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јој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задовољство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добила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љубављу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захвалила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својој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компанији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сарадницима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породици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A5D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истакла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фабрика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чијем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челу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планира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инвестиције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око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милиона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евра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свега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реконструкцију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чиме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повећани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капацитет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продуктивност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5D">
        <w:rPr>
          <w:rFonts w:ascii="Times New Roman" w:eastAsia="Times New Roman" w:hAnsi="Times New Roman" w:cs="Times New Roman"/>
          <w:sz w:val="24"/>
          <w:szCs w:val="24"/>
        </w:rPr>
        <w:t>фабрике</w:t>
      </w:r>
      <w:proofErr w:type="spellEnd"/>
      <w:r w:rsidRPr="00352A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52A5D" w:rsidRDefault="00352A5D" w:rsidP="0035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52A5D" w:rsidSect="00E94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A5D"/>
    <w:rsid w:val="00352A5D"/>
    <w:rsid w:val="00E9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0A"/>
  </w:style>
  <w:style w:type="paragraph" w:styleId="Heading1">
    <w:name w:val="heading 1"/>
    <w:basedOn w:val="Normal"/>
    <w:link w:val="Heading1Char"/>
    <w:uiPriority w:val="9"/>
    <w:qFormat/>
    <w:rsid w:val="00352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A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ptitle">
    <w:name w:val="uptitle"/>
    <w:basedOn w:val="Normal"/>
    <w:rsid w:val="0035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35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2A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2012-03-29T07:26:00Z</dcterms:created>
  <dcterms:modified xsi:type="dcterms:W3CDTF">2012-03-29T07:28:00Z</dcterms:modified>
</cp:coreProperties>
</file>